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5F58C0" w:rsidRDefault="005F58C0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E12B2F" w:rsidRPr="00AA623B" w:rsidRDefault="00E12B2F" w:rsidP="00E12B2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12B2F" w:rsidRPr="00AA623B" w:rsidRDefault="00E12B2F" w:rsidP="00E12B2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b/>
          <w:bCs/>
          <w:sz w:val="24"/>
          <w:szCs w:val="24"/>
        </w:rPr>
        <w:t>о предоставлении отпуска по уходу за ребенком</w:t>
      </w:r>
    </w:p>
    <w:p w:rsidR="00E12B2F" w:rsidRPr="00AA623B" w:rsidRDefault="00E12B2F" w:rsidP="00E12B2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2B2F" w:rsidRDefault="00E12B2F" w:rsidP="00E12B2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В соответствии со ст. 256 Трудового кодекса Российской Федерации прошу предоставить мне отпуск по уходу за ребенком _____________________________</w:t>
      </w:r>
      <w:r w:rsidRPr="00AA6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2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____________202___</w:t>
      </w:r>
    </w:p>
    <w:p w:rsidR="00E12B2F" w:rsidRPr="00E12B2F" w:rsidRDefault="00E12B2F" w:rsidP="00E12B2F">
      <w:pPr>
        <w:pStyle w:val="ConsNormal"/>
        <w:ind w:firstLine="539"/>
        <w:rPr>
          <w:rFonts w:ascii="Times New Roman" w:hAnsi="Times New Roman" w:cs="Times New Roman"/>
        </w:rPr>
      </w:pPr>
      <w:r w:rsidRPr="00E12B2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12B2F">
        <w:rPr>
          <w:rFonts w:ascii="Times New Roman" w:hAnsi="Times New Roman" w:cs="Times New Roman"/>
        </w:rPr>
        <w:t xml:space="preserve"> (Фамилия, И.О.)</w:t>
      </w:r>
    </w:p>
    <w:p w:rsidR="00E12B2F" w:rsidRPr="00AA623B" w:rsidRDefault="00E12B2F" w:rsidP="00E12B2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 xml:space="preserve">года рождения до достижения им возраста трех лет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2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23B">
        <w:rPr>
          <w:rFonts w:ascii="Times New Roman" w:hAnsi="Times New Roman" w:cs="Times New Roman"/>
          <w:sz w:val="24"/>
          <w:szCs w:val="24"/>
        </w:rPr>
        <w:t xml:space="preserve"> __________ ___ </w:t>
      </w:r>
      <w:proofErr w:type="gramStart"/>
      <w:r w:rsidRPr="00AA62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23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2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23B">
        <w:rPr>
          <w:rFonts w:ascii="Times New Roman" w:hAnsi="Times New Roman" w:cs="Times New Roman"/>
          <w:sz w:val="24"/>
          <w:szCs w:val="24"/>
        </w:rPr>
        <w:t>___________ ___ г. с выплатой пособия по государственному социальному страхованию в установленном законом размере.</w:t>
      </w:r>
    </w:p>
    <w:p w:rsidR="00E12B2F" w:rsidRPr="00AA623B" w:rsidRDefault="00E12B2F" w:rsidP="00E12B2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12B2F" w:rsidRPr="00AA623B" w:rsidRDefault="00E12B2F" w:rsidP="00E12B2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Приложение:</w:t>
      </w:r>
    </w:p>
    <w:p w:rsidR="00E12B2F" w:rsidRDefault="00E12B2F" w:rsidP="00E12B2F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FE6ABE" w:rsidRPr="00FE6ABE" w:rsidRDefault="00E12B2F" w:rsidP="00E12B2F">
      <w:pPr>
        <w:pStyle w:val="aa"/>
        <w:numPr>
          <w:ilvl w:val="0"/>
          <w:numId w:val="3"/>
        </w:numPr>
        <w:rPr>
          <w:rFonts w:eastAsia="Calibri" w:cs="Times New Roman"/>
          <w:bCs/>
          <w:color w:val="auto"/>
          <w:lang w:val="ru-RU" w:eastAsia="ru-RU"/>
        </w:rPr>
      </w:pPr>
      <w:r w:rsidRPr="00E12B2F">
        <w:rPr>
          <w:rFonts w:eastAsia="Times New Roman" w:cs="Times New Roman"/>
          <w:color w:val="auto"/>
          <w:lang w:val="ru-RU" w:eastAsia="ru-RU"/>
        </w:rPr>
        <w:t>Справка с мест работы супруга о не предоставлении отпуска и не выплате пособ</w:t>
      </w:r>
      <w:r>
        <w:rPr>
          <w:rFonts w:eastAsia="Times New Roman" w:cs="Times New Roman"/>
          <w:color w:val="auto"/>
          <w:lang w:val="ru-RU" w:eastAsia="ru-RU"/>
        </w:rPr>
        <w:t>ия по уходу за ребенком до 1,5 лет.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FB5965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5F58C0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5F58C0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58C0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87433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52717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22A48"/>
    <w:rsid w:val="00F71EF2"/>
    <w:rsid w:val="00F97117"/>
    <w:rsid w:val="00F974A1"/>
    <w:rsid w:val="00FA5694"/>
    <w:rsid w:val="00FA6D41"/>
    <w:rsid w:val="00FB5965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D4C5-EB8F-45CF-8AA9-CA53446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2020-09-30T08:25:00Z</cp:lastPrinted>
  <dcterms:created xsi:type="dcterms:W3CDTF">2021-10-28T13:37:00Z</dcterms:created>
  <dcterms:modified xsi:type="dcterms:W3CDTF">2023-12-18T07:36:00Z</dcterms:modified>
</cp:coreProperties>
</file>