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7973F6" w:rsidRDefault="007973F6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BB50DC" w:rsidRPr="00BB50DC" w:rsidRDefault="00BB50DC" w:rsidP="00BB50DC">
      <w:pPr>
        <w:autoSpaceDE w:val="0"/>
        <w:autoSpaceDN w:val="0"/>
        <w:adjustRightInd w:val="0"/>
        <w:jc w:val="center"/>
        <w:rPr>
          <w:lang w:val="ru-RU"/>
        </w:rPr>
      </w:pPr>
      <w:r w:rsidRPr="00BB50DC">
        <w:rPr>
          <w:b/>
          <w:bCs/>
          <w:lang w:val="ru-RU"/>
        </w:rPr>
        <w:t>Заявление</w:t>
      </w:r>
    </w:p>
    <w:p w:rsidR="007973F6" w:rsidRPr="007973F6" w:rsidRDefault="007973F6" w:rsidP="007973F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 w:eastAsia="ru-RU"/>
        </w:rPr>
      </w:pPr>
      <w:r w:rsidRPr="007973F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 w:eastAsia="ru-RU"/>
        </w:rPr>
        <w:t>О замене части ежегодного оплачиваемого отпуска</w:t>
      </w:r>
    </w:p>
    <w:p w:rsidR="007973F6" w:rsidRPr="007973F6" w:rsidRDefault="007973F6" w:rsidP="007973F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 w:eastAsia="ru-RU"/>
        </w:rPr>
      </w:pPr>
      <w:r w:rsidRPr="007973F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 w:eastAsia="ru-RU"/>
        </w:rPr>
        <w:t>денежной компенсацией</w:t>
      </w:r>
    </w:p>
    <w:p w:rsidR="007973F6" w:rsidRDefault="007973F6" w:rsidP="007973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bCs/>
          <w:i/>
          <w:iCs/>
          <w:color w:val="auto"/>
          <w:lang w:val="ru-RU" w:eastAsia="ru-RU"/>
        </w:rPr>
      </w:pPr>
    </w:p>
    <w:p w:rsidR="007973F6" w:rsidRDefault="007973F6" w:rsidP="007973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iCs/>
          <w:color w:val="auto"/>
          <w:lang w:val="ru-RU" w:eastAsia="ru-RU"/>
        </w:rPr>
      </w:pPr>
    </w:p>
    <w:p w:rsidR="007973F6" w:rsidRDefault="007973F6" w:rsidP="007973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iCs/>
          <w:color w:val="auto"/>
          <w:lang w:val="ru-RU" w:eastAsia="ru-RU"/>
        </w:rPr>
      </w:pPr>
    </w:p>
    <w:p w:rsidR="007973F6" w:rsidRPr="007973F6" w:rsidRDefault="007973F6" w:rsidP="007973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iCs/>
          <w:color w:val="auto"/>
          <w:lang w:val="ru-RU" w:eastAsia="ru-RU"/>
        </w:rPr>
      </w:pPr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В соответствии со </w:t>
      </w:r>
      <w:hyperlink r:id="rId6" w:history="1">
        <w:r w:rsidRPr="007973F6">
          <w:rPr>
            <w:rFonts w:eastAsia="Calibri" w:cs="Times New Roman"/>
            <w:bCs/>
            <w:iCs/>
            <w:color w:val="auto"/>
            <w:lang w:val="ru-RU" w:eastAsia="ru-RU"/>
          </w:rPr>
          <w:t>ст. 126</w:t>
        </w:r>
      </w:hyperlink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 ТК РФ прошу заменить денежной компенсацией часть ежегодного </w:t>
      </w:r>
      <w:r>
        <w:rPr>
          <w:rFonts w:eastAsia="Calibri" w:cs="Times New Roman"/>
          <w:bCs/>
          <w:iCs/>
          <w:color w:val="auto"/>
          <w:lang w:val="ru-RU" w:eastAsia="ru-RU"/>
        </w:rPr>
        <w:t>(</w:t>
      </w:r>
      <w:r w:rsidRPr="007973F6">
        <w:rPr>
          <w:rFonts w:eastAsia="Calibri" w:cs="Times New Roman"/>
          <w:bCs/>
          <w:iCs/>
          <w:color w:val="auto"/>
          <w:lang w:val="ru-RU" w:eastAsia="ru-RU"/>
        </w:rPr>
        <w:t>удлиненного</w:t>
      </w:r>
      <w:r>
        <w:rPr>
          <w:rFonts w:eastAsia="Calibri" w:cs="Times New Roman"/>
          <w:bCs/>
          <w:iCs/>
          <w:color w:val="auto"/>
          <w:lang w:val="ru-RU" w:eastAsia="ru-RU"/>
        </w:rPr>
        <w:t>)</w:t>
      </w:r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 оплачиваемого отпуска за период </w:t>
      </w:r>
      <w:r>
        <w:rPr>
          <w:rFonts w:eastAsia="Calibri" w:cs="Times New Roman"/>
          <w:bCs/>
          <w:iCs/>
          <w:color w:val="auto"/>
          <w:lang w:val="ru-RU" w:eastAsia="ru-RU"/>
        </w:rPr>
        <w:t xml:space="preserve">«____»__________202__г. по </w:t>
      </w:r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 </w:t>
      </w:r>
      <w:r>
        <w:rPr>
          <w:rFonts w:eastAsia="Calibri" w:cs="Times New Roman"/>
          <w:bCs/>
          <w:iCs/>
          <w:color w:val="auto"/>
          <w:lang w:val="ru-RU" w:eastAsia="ru-RU"/>
        </w:rPr>
        <w:t xml:space="preserve"> «____»__________202__г. </w:t>
      </w:r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в количестве </w:t>
      </w:r>
      <w:r w:rsidR="00C40335" w:rsidRPr="00C40335">
        <w:rPr>
          <w:rFonts w:eastAsia="Calibri" w:cs="Times New Roman"/>
          <w:bCs/>
          <w:iCs/>
          <w:color w:val="auto"/>
          <w:lang w:val="ru-RU" w:eastAsia="ru-RU"/>
        </w:rPr>
        <w:t>_</w:t>
      </w:r>
      <w:r w:rsidR="00C40335">
        <w:rPr>
          <w:rFonts w:eastAsia="Calibri" w:cs="Times New Roman"/>
          <w:bCs/>
          <w:iCs/>
          <w:color w:val="auto"/>
          <w:lang w:eastAsia="ru-RU"/>
        </w:rPr>
        <w:t>____</w:t>
      </w:r>
      <w:r w:rsidRPr="007973F6">
        <w:rPr>
          <w:rFonts w:eastAsia="Calibri" w:cs="Times New Roman"/>
          <w:bCs/>
          <w:iCs/>
          <w:color w:val="auto"/>
          <w:lang w:val="ru-RU" w:eastAsia="ru-RU"/>
        </w:rPr>
        <w:t xml:space="preserve"> календарных дней.</w:t>
      </w:r>
    </w:p>
    <w:p w:rsidR="00BB50DC" w:rsidRPr="007973F6" w:rsidRDefault="00BB50DC" w:rsidP="00BB50DC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sectPr w:rsidR="00FE6ABE" w:rsidRPr="00FE6ABE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1134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6F631F"/>
    <w:rsid w:val="00701C52"/>
    <w:rsid w:val="00706646"/>
    <w:rsid w:val="00723326"/>
    <w:rsid w:val="00743EC4"/>
    <w:rsid w:val="007973F6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B1FEA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758B0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40335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3F84CD98EEC439126B94B054E45148CA516E62F1FCCF8DA47D18E3135DED1486CAFFFC2A2BF4BECC3B47ED0F07BA16437873B1E6T0C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DBC3-6DF5-44D1-B263-EF60436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2022-07-14T06:31:00Z</cp:lastPrinted>
  <dcterms:created xsi:type="dcterms:W3CDTF">2021-10-28T15:05:00Z</dcterms:created>
  <dcterms:modified xsi:type="dcterms:W3CDTF">2022-07-14T06:31:00Z</dcterms:modified>
</cp:coreProperties>
</file>